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42" w:rsidRDefault="004D6C42" w:rsidP="004D6C42">
      <w:pPr>
        <w:spacing w:before="100" w:beforeAutospacing="1" w:after="100" w:afterAutospacing="1" w:line="360" w:lineRule="auto"/>
        <w:ind w:left="360"/>
        <w:jc w:val="center"/>
      </w:pPr>
      <w:r>
        <w:rPr>
          <w:rStyle w:val="a4"/>
          <w:sz w:val="26"/>
          <w:szCs w:val="26"/>
        </w:rPr>
        <w:t>План курсовой работы</w:t>
      </w:r>
    </w:p>
    <w:p w:rsidR="004D6C42" w:rsidRDefault="004D6C42" w:rsidP="004D6C42">
      <w:pPr>
        <w:spacing w:before="240" w:line="360" w:lineRule="auto"/>
        <w:ind w:left="360"/>
        <w:jc w:val="both"/>
      </w:pPr>
      <w:r>
        <w:rPr>
          <w:sz w:val="26"/>
          <w:szCs w:val="26"/>
        </w:rPr>
        <w:t>Введение</w:t>
      </w:r>
    </w:p>
    <w:p w:rsidR="004D6C42" w:rsidRDefault="004D6C42" w:rsidP="004D6C42">
      <w:pPr>
        <w:pStyle w:val="a3"/>
        <w:spacing w:before="240" w:beforeAutospacing="0" w:after="0" w:afterAutospacing="0" w:line="360" w:lineRule="auto"/>
        <w:ind w:left="720" w:hanging="360"/>
        <w:contextualSpacing/>
        <w:jc w:val="both"/>
      </w:pPr>
      <w:r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14"/>
          <w:szCs w:val="14"/>
        </w:rPr>
        <w:t xml:space="preserve">      </w:t>
      </w:r>
      <w:r>
        <w:rPr>
          <w:sz w:val="26"/>
          <w:szCs w:val="26"/>
        </w:rPr>
        <w:t xml:space="preserve">Понятие и сущность инновационного проекта на </w:t>
      </w:r>
      <w:proofErr w:type="gramStart"/>
      <w:r>
        <w:rPr>
          <w:sz w:val="26"/>
          <w:szCs w:val="26"/>
        </w:rPr>
        <w:t>предприятии</w:t>
      </w:r>
      <w:proofErr w:type="gramEnd"/>
    </w:p>
    <w:p w:rsidR="004D6C42" w:rsidRDefault="004D6C42" w:rsidP="004D6C42">
      <w:pPr>
        <w:pStyle w:val="a3"/>
        <w:spacing w:before="240" w:beforeAutospacing="0" w:after="0" w:afterAutospacing="0" w:line="360" w:lineRule="auto"/>
        <w:ind w:left="720" w:hanging="360"/>
        <w:contextualSpacing/>
        <w:jc w:val="both"/>
      </w:pPr>
      <w:r>
        <w:rPr>
          <w:rFonts w:eastAsia="Times New Roman"/>
          <w:sz w:val="26"/>
          <w:szCs w:val="26"/>
        </w:rPr>
        <w:t>2.</w:t>
      </w:r>
      <w:r>
        <w:rPr>
          <w:rFonts w:eastAsia="Times New Roman"/>
          <w:sz w:val="14"/>
          <w:szCs w:val="14"/>
        </w:rPr>
        <w:t xml:space="preserve">      </w:t>
      </w:r>
      <w:r>
        <w:rPr>
          <w:sz w:val="26"/>
          <w:szCs w:val="26"/>
        </w:rPr>
        <w:t xml:space="preserve">Организация разработки инновационного проекта на </w:t>
      </w:r>
      <w:proofErr w:type="gramStart"/>
      <w:r>
        <w:rPr>
          <w:sz w:val="26"/>
          <w:szCs w:val="26"/>
        </w:rPr>
        <w:t>предприятии</w:t>
      </w:r>
      <w:proofErr w:type="gramEnd"/>
    </w:p>
    <w:p w:rsidR="004D6C42" w:rsidRDefault="004D6C42" w:rsidP="004D6C42">
      <w:pPr>
        <w:pStyle w:val="a3"/>
        <w:spacing w:before="240" w:beforeAutospacing="0" w:after="0" w:afterAutospacing="0" w:line="360" w:lineRule="auto"/>
        <w:ind w:left="720" w:hanging="360"/>
        <w:contextualSpacing/>
        <w:jc w:val="both"/>
      </w:pPr>
      <w:r>
        <w:rPr>
          <w:rFonts w:eastAsia="Times New Roman"/>
          <w:sz w:val="26"/>
          <w:szCs w:val="26"/>
        </w:rPr>
        <w:t>3.</w:t>
      </w:r>
      <w:r>
        <w:rPr>
          <w:rFonts w:eastAsia="Times New Roman"/>
          <w:sz w:val="14"/>
          <w:szCs w:val="14"/>
        </w:rPr>
        <w:t xml:space="preserve">      </w:t>
      </w:r>
      <w:r>
        <w:rPr>
          <w:sz w:val="26"/>
          <w:szCs w:val="26"/>
        </w:rPr>
        <w:t>Показатели оценки эффективности инновационного проекта</w:t>
      </w:r>
    </w:p>
    <w:p w:rsidR="004D6C42" w:rsidRDefault="004D6C42" w:rsidP="004D6C42">
      <w:pPr>
        <w:pStyle w:val="a3"/>
        <w:spacing w:before="240" w:beforeAutospacing="0" w:after="0" w:afterAutospacing="0" w:line="360" w:lineRule="auto"/>
        <w:ind w:left="720" w:hanging="360"/>
        <w:contextualSpacing/>
        <w:jc w:val="both"/>
      </w:pPr>
      <w:r>
        <w:rPr>
          <w:rFonts w:eastAsia="Times New Roman"/>
          <w:sz w:val="26"/>
          <w:szCs w:val="26"/>
        </w:rPr>
        <w:t>4.</w:t>
      </w:r>
      <w:r>
        <w:rPr>
          <w:rFonts w:eastAsia="Times New Roman"/>
          <w:sz w:val="14"/>
          <w:szCs w:val="14"/>
        </w:rPr>
        <w:t xml:space="preserve">      </w:t>
      </w:r>
      <w:r>
        <w:rPr>
          <w:sz w:val="26"/>
          <w:szCs w:val="26"/>
        </w:rPr>
        <w:t>Пути совершенствования разработки инновационного проектов на предприятии</w:t>
      </w:r>
    </w:p>
    <w:p w:rsidR="004D6C42" w:rsidRDefault="004D6C42" w:rsidP="004D6C42">
      <w:pPr>
        <w:pStyle w:val="a3"/>
        <w:spacing w:before="240" w:beforeAutospacing="0" w:after="0" w:afterAutospacing="0" w:line="360" w:lineRule="auto"/>
        <w:ind w:left="426"/>
        <w:contextualSpacing/>
        <w:jc w:val="both"/>
      </w:pPr>
      <w:r>
        <w:rPr>
          <w:sz w:val="26"/>
          <w:szCs w:val="26"/>
        </w:rPr>
        <w:t>Заключение</w:t>
      </w:r>
    </w:p>
    <w:p w:rsidR="00173C57" w:rsidRDefault="004D6C42" w:rsidP="004D6C42">
      <w:r>
        <w:rPr>
          <w:sz w:val="26"/>
          <w:szCs w:val="26"/>
        </w:rPr>
        <w:t>Список используемой литературы</w:t>
      </w:r>
      <w:r>
        <w:rPr>
          <w:sz w:val="26"/>
          <w:szCs w:val="26"/>
        </w:rPr>
        <w:br/>
      </w:r>
    </w:p>
    <w:sectPr w:rsidR="00173C57" w:rsidSect="0017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42"/>
    <w:rsid w:val="00173C57"/>
    <w:rsid w:val="004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2016-03-02T09:45:00Z</dcterms:created>
  <dcterms:modified xsi:type="dcterms:W3CDTF">2016-03-02T09:45:00Z</dcterms:modified>
</cp:coreProperties>
</file>