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93" w:rsidRDefault="00EC2F93" w:rsidP="005A38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контрольных работ по дисциплине «</w:t>
      </w:r>
      <w:r w:rsidR="004D3ABD" w:rsidRPr="00F70ED7">
        <w:rPr>
          <w:b/>
          <w:sz w:val="28"/>
          <w:szCs w:val="28"/>
        </w:rPr>
        <w:t>Право и религия</w:t>
      </w:r>
      <w:r>
        <w:rPr>
          <w:b/>
          <w:sz w:val="28"/>
          <w:szCs w:val="28"/>
        </w:rPr>
        <w:t>»,</w:t>
      </w:r>
    </w:p>
    <w:p w:rsidR="004D3ABD" w:rsidRDefault="00EC2F93" w:rsidP="005A38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роф. Петюкова О.Н.</w:t>
      </w:r>
      <w:r w:rsidR="004D3ABD" w:rsidRPr="00F70ED7">
        <w:rPr>
          <w:b/>
          <w:sz w:val="28"/>
          <w:szCs w:val="28"/>
        </w:rPr>
        <w:t xml:space="preserve"> </w:t>
      </w:r>
    </w:p>
    <w:p w:rsidR="005A3840" w:rsidRDefault="005A3840" w:rsidP="00EC2F93">
      <w:pPr>
        <w:pStyle w:val="10"/>
        <w:spacing w:line="360" w:lineRule="auto"/>
        <w:ind w:firstLine="567"/>
        <w:jc w:val="center"/>
        <w:rPr>
          <w:b/>
          <w:iCs/>
          <w:sz w:val="28"/>
        </w:rPr>
      </w:pPr>
      <w:r w:rsidRPr="00286958">
        <w:rPr>
          <w:b/>
          <w:iCs/>
          <w:sz w:val="28"/>
        </w:rPr>
        <w:t>Метод</w:t>
      </w:r>
      <w:r>
        <w:rPr>
          <w:b/>
          <w:iCs/>
          <w:sz w:val="28"/>
        </w:rPr>
        <w:t>ические рекомендации по написанию контрольной работы</w:t>
      </w:r>
      <w:r w:rsidR="00EC2F93">
        <w:rPr>
          <w:b/>
          <w:iCs/>
          <w:sz w:val="28"/>
        </w:rPr>
        <w:t xml:space="preserve"> </w:t>
      </w:r>
    </w:p>
    <w:p w:rsidR="00EC2F93" w:rsidRPr="00286958" w:rsidRDefault="00EC2F93" w:rsidP="00EC2F93">
      <w:pPr>
        <w:pStyle w:val="10"/>
        <w:spacing w:line="360" w:lineRule="auto"/>
        <w:ind w:firstLine="567"/>
        <w:jc w:val="center"/>
        <w:rPr>
          <w:iCs/>
          <w:sz w:val="28"/>
        </w:rPr>
      </w:pPr>
    </w:p>
    <w:p w:rsidR="005A3840" w:rsidRDefault="005A3840" w:rsidP="005A384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Подготовка контрольной работы </w:t>
      </w:r>
      <w:r>
        <w:rPr>
          <w:color w:val="000000"/>
          <w:sz w:val="28"/>
          <w:szCs w:val="28"/>
        </w:rPr>
        <w:t>призван</w:t>
      </w:r>
      <w:r w:rsidR="00EC2F93">
        <w:rPr>
          <w:color w:val="000000"/>
          <w:sz w:val="28"/>
          <w:szCs w:val="28"/>
        </w:rPr>
        <w:t>а</w:t>
      </w:r>
      <w:r w:rsidRPr="00D63BCB">
        <w:rPr>
          <w:color w:val="000000"/>
          <w:sz w:val="28"/>
          <w:szCs w:val="28"/>
        </w:rPr>
        <w:t xml:space="preserve"> продемонстрировать умение студента применять полученные теоретические знания</w:t>
      </w:r>
      <w:r>
        <w:rPr>
          <w:color w:val="000000"/>
          <w:sz w:val="28"/>
          <w:szCs w:val="28"/>
        </w:rPr>
        <w:t>, аргументированно обосновывать свою позицию</w:t>
      </w:r>
      <w:r w:rsidRPr="00D63BCB">
        <w:rPr>
          <w:color w:val="000000"/>
          <w:sz w:val="28"/>
          <w:szCs w:val="28"/>
        </w:rPr>
        <w:t>.</w:t>
      </w:r>
    </w:p>
    <w:p w:rsidR="005A3840" w:rsidRDefault="005A3840" w:rsidP="005A384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контрольной работы – около 15 страниц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</w:p>
    <w:p w:rsidR="00EC2F93" w:rsidRDefault="00EC2F93" w:rsidP="005A384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контрольной работы – введение, основная часть (как правило, две главы), заключение, список использованной литературы. </w:t>
      </w:r>
    </w:p>
    <w:p w:rsidR="005A3840" w:rsidRDefault="005A3840" w:rsidP="005A384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63BCB">
        <w:rPr>
          <w:color w:val="000000"/>
          <w:sz w:val="28"/>
          <w:szCs w:val="28"/>
        </w:rPr>
        <w:t>тудент</w:t>
      </w:r>
      <w:r>
        <w:rPr>
          <w:color w:val="000000"/>
          <w:sz w:val="28"/>
          <w:szCs w:val="28"/>
        </w:rPr>
        <w:t>ам</w:t>
      </w:r>
      <w:r w:rsidRPr="00D63BCB">
        <w:rPr>
          <w:color w:val="000000"/>
          <w:sz w:val="28"/>
          <w:szCs w:val="28"/>
        </w:rPr>
        <w:t xml:space="preserve"> необходимо руководствоваться действующими нормативными правовыми актами</w:t>
      </w:r>
      <w:r>
        <w:rPr>
          <w:color w:val="000000"/>
          <w:sz w:val="28"/>
          <w:szCs w:val="28"/>
        </w:rPr>
        <w:t>,</w:t>
      </w:r>
      <w:r w:rsidRPr="00D63BCB">
        <w:rPr>
          <w:color w:val="000000"/>
          <w:sz w:val="28"/>
          <w:szCs w:val="28"/>
        </w:rPr>
        <w:t xml:space="preserve"> приводить </w:t>
      </w:r>
      <w:r>
        <w:rPr>
          <w:color w:val="000000"/>
          <w:sz w:val="28"/>
          <w:szCs w:val="28"/>
        </w:rPr>
        <w:t>конкретные нормы права, характеризуя вопросы, поставленные в содержании контрольной работы.</w:t>
      </w:r>
    </w:p>
    <w:p w:rsidR="005A3840" w:rsidRDefault="005A3840" w:rsidP="005A384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студентам следует обратить на правоприменительную практику по соответствующим вопросам в целом, и решения Конституционного и Верховного</w:t>
      </w:r>
      <w:r w:rsidRPr="00D63BCB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ов</w:t>
      </w:r>
      <w:r w:rsidRPr="00D63BCB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оссийской </w:t>
      </w:r>
      <w:r w:rsidRPr="00D63BCB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в частности.</w:t>
      </w:r>
    </w:p>
    <w:p w:rsidR="005A3840" w:rsidRDefault="005A3840" w:rsidP="005A384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proofErr w:type="gramStart"/>
      <w:r w:rsidRPr="00D63BCB">
        <w:rPr>
          <w:color w:val="000000"/>
          <w:sz w:val="28"/>
          <w:szCs w:val="28"/>
        </w:rPr>
        <w:t>Основываясь на комплексном изучении нормативн</w:t>
      </w:r>
      <w:r>
        <w:rPr>
          <w:color w:val="000000"/>
          <w:sz w:val="28"/>
          <w:szCs w:val="28"/>
        </w:rPr>
        <w:t xml:space="preserve">ых </w:t>
      </w:r>
      <w:r w:rsidRPr="00D63BCB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ых актов</w:t>
      </w:r>
      <w:r w:rsidRPr="00D63BCB">
        <w:rPr>
          <w:color w:val="000000"/>
          <w:sz w:val="28"/>
          <w:szCs w:val="28"/>
        </w:rPr>
        <w:t xml:space="preserve">, материалов </w:t>
      </w:r>
      <w:r>
        <w:rPr>
          <w:color w:val="000000"/>
          <w:sz w:val="28"/>
          <w:szCs w:val="28"/>
        </w:rPr>
        <w:t>правоприменительной</w:t>
      </w:r>
      <w:r w:rsidRPr="00D63BCB">
        <w:rPr>
          <w:color w:val="000000"/>
          <w:sz w:val="28"/>
          <w:szCs w:val="28"/>
        </w:rPr>
        <w:t xml:space="preserve"> практики, лекций, рекоменд</w:t>
      </w:r>
      <w:r>
        <w:rPr>
          <w:color w:val="000000"/>
          <w:sz w:val="28"/>
          <w:szCs w:val="28"/>
        </w:rPr>
        <w:t>ованной</w:t>
      </w:r>
      <w:r w:rsidRPr="00D63BCB">
        <w:rPr>
          <w:color w:val="000000"/>
          <w:sz w:val="28"/>
          <w:szCs w:val="28"/>
        </w:rPr>
        <w:t xml:space="preserve"> учебной</w:t>
      </w:r>
      <w:r>
        <w:rPr>
          <w:color w:val="000000"/>
          <w:sz w:val="28"/>
          <w:szCs w:val="28"/>
        </w:rPr>
        <w:t>, справочной,</w:t>
      </w:r>
      <w:r w:rsidRPr="00D63BCB">
        <w:rPr>
          <w:color w:val="000000"/>
          <w:sz w:val="28"/>
          <w:szCs w:val="28"/>
        </w:rPr>
        <w:t xml:space="preserve"> научной литературы студенты </w:t>
      </w:r>
      <w:r>
        <w:rPr>
          <w:color w:val="000000"/>
          <w:sz w:val="28"/>
          <w:szCs w:val="28"/>
        </w:rPr>
        <w:t>формулируют выводы в заключении контрольной работы.</w:t>
      </w:r>
      <w:proofErr w:type="gramEnd"/>
      <w:r>
        <w:rPr>
          <w:color w:val="000000"/>
          <w:sz w:val="28"/>
          <w:szCs w:val="28"/>
        </w:rPr>
        <w:t xml:space="preserve"> Выполненные студентами контрольные работы </w:t>
      </w:r>
      <w:r w:rsidRPr="00D63BCB">
        <w:rPr>
          <w:color w:val="000000"/>
          <w:sz w:val="28"/>
          <w:szCs w:val="28"/>
        </w:rPr>
        <w:t>обсужд</w:t>
      </w:r>
      <w:r>
        <w:rPr>
          <w:color w:val="000000"/>
          <w:sz w:val="28"/>
          <w:szCs w:val="28"/>
        </w:rPr>
        <w:t xml:space="preserve">аются в ходе </w:t>
      </w:r>
      <w:r w:rsidR="00EC2F93">
        <w:rPr>
          <w:color w:val="000000"/>
          <w:sz w:val="28"/>
          <w:szCs w:val="28"/>
        </w:rPr>
        <w:t>семинарских</w:t>
      </w:r>
      <w:r w:rsidRPr="00D63BCB">
        <w:rPr>
          <w:color w:val="000000"/>
          <w:sz w:val="28"/>
          <w:szCs w:val="28"/>
        </w:rPr>
        <w:t xml:space="preserve"> занятий.</w:t>
      </w:r>
    </w:p>
    <w:p w:rsidR="00120716" w:rsidRDefault="00120716" w:rsidP="005A3840">
      <w:pPr>
        <w:ind w:firstLine="709"/>
      </w:pPr>
    </w:p>
    <w:sectPr w:rsidR="00120716" w:rsidSect="0002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7EE"/>
    <w:multiLevelType w:val="hybridMultilevel"/>
    <w:tmpl w:val="6616E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A26966"/>
    <w:multiLevelType w:val="hybridMultilevel"/>
    <w:tmpl w:val="078603DA"/>
    <w:lvl w:ilvl="0" w:tplc="3A80C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3ABD"/>
    <w:rsid w:val="00022992"/>
    <w:rsid w:val="00120716"/>
    <w:rsid w:val="004D3ABD"/>
    <w:rsid w:val="005A3840"/>
    <w:rsid w:val="00EC2F93"/>
    <w:rsid w:val="00F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3A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ABD"/>
    <w:pPr>
      <w:ind w:left="720"/>
      <w:contextualSpacing/>
    </w:pPr>
  </w:style>
  <w:style w:type="paragraph" w:customStyle="1" w:styleId="10">
    <w:name w:val="Обычный1"/>
    <w:rsid w:val="005A3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3A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ABD"/>
    <w:pPr>
      <w:ind w:left="720"/>
      <w:contextualSpacing/>
    </w:pPr>
  </w:style>
  <w:style w:type="paragraph" w:customStyle="1" w:styleId="1">
    <w:name w:val="Обычный1"/>
    <w:rsid w:val="005A3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Тверь</cp:lastModifiedBy>
  <cp:revision>3</cp:revision>
  <dcterms:created xsi:type="dcterms:W3CDTF">2016-05-04T06:58:00Z</dcterms:created>
  <dcterms:modified xsi:type="dcterms:W3CDTF">2016-05-18T11:26:00Z</dcterms:modified>
</cp:coreProperties>
</file>